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630091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E96D9D">
        <w:rPr>
          <w:rFonts w:ascii="Times New Roman" w:eastAsia="Arial Unicode MS" w:hAnsi="Times New Roman" w:cs="Times New Roman"/>
          <w:b/>
          <w:kern w:val="0"/>
          <w:sz w:val="24"/>
          <w:szCs w:val="24"/>
          <w:lang w:eastAsia="lv-LV"/>
          <w14:ligatures w14:val="none"/>
        </w:rPr>
        <w:t>7</w:t>
      </w:r>
      <w:r w:rsidR="004B03F2">
        <w:rPr>
          <w:rFonts w:ascii="Times New Roman" w:eastAsia="Arial Unicode MS" w:hAnsi="Times New Roman" w:cs="Times New Roman"/>
          <w:b/>
          <w:kern w:val="0"/>
          <w:sz w:val="24"/>
          <w:szCs w:val="24"/>
          <w:lang w:eastAsia="lv-LV"/>
          <w14:ligatures w14:val="none"/>
        </w:rPr>
        <w:t>5</w:t>
      </w:r>
    </w:p>
    <w:p w14:paraId="37FE0B5F" w14:textId="42B0A2E4"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E96D9D">
        <w:rPr>
          <w:rFonts w:ascii="Times New Roman" w:eastAsia="Arial Unicode MS" w:hAnsi="Times New Roman" w:cs="Times New Roman"/>
          <w:kern w:val="0"/>
          <w:sz w:val="24"/>
          <w:szCs w:val="24"/>
          <w:lang w:eastAsia="lv-LV"/>
          <w14:ligatures w14:val="none"/>
        </w:rPr>
        <w:t>7</w:t>
      </w:r>
      <w:r w:rsidR="004B03F2">
        <w:rPr>
          <w:rFonts w:ascii="Times New Roman" w:eastAsia="Arial Unicode MS" w:hAnsi="Times New Roman" w:cs="Times New Roman"/>
          <w:kern w:val="0"/>
          <w:sz w:val="24"/>
          <w:szCs w:val="24"/>
          <w:lang w:eastAsia="lv-LV"/>
          <w14:ligatures w14:val="none"/>
        </w:rPr>
        <w:t>5</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1268063" w14:textId="77777777" w:rsidR="00491627" w:rsidRDefault="00491627" w:rsidP="0049162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60CEAEC9" w14:textId="77777777" w:rsidR="004B03F2" w:rsidRPr="00BE41B9" w:rsidRDefault="004B03F2" w:rsidP="004B03F2">
      <w:pPr>
        <w:spacing w:after="0" w:line="240" w:lineRule="auto"/>
        <w:jc w:val="both"/>
        <w:rPr>
          <w:rFonts w:ascii="Times New Roman" w:eastAsia="Times New Roman" w:hAnsi="Times New Roman" w:cs="Times New Roman"/>
          <w:sz w:val="24"/>
          <w:szCs w:val="24"/>
        </w:rPr>
      </w:pPr>
      <w:r w:rsidRPr="00BE41B9">
        <w:rPr>
          <w:rFonts w:ascii="Times New Roman" w:eastAsia="Times New Roman" w:hAnsi="Times New Roman" w:cs="Times New Roman"/>
          <w:b/>
          <w:sz w:val="24"/>
          <w:szCs w:val="24"/>
        </w:rPr>
        <w:t>Par lūgumu nodot pašvaldības telpas bezatlīdzības lietošanā sabiedriskā pasākuma organizēšanai</w:t>
      </w:r>
    </w:p>
    <w:p w14:paraId="4698711C" w14:textId="77777777" w:rsidR="004B03F2" w:rsidRPr="00BE41B9" w:rsidRDefault="004B03F2" w:rsidP="004B03F2">
      <w:pPr>
        <w:spacing w:after="0" w:line="240" w:lineRule="auto"/>
        <w:jc w:val="both"/>
        <w:rPr>
          <w:rFonts w:ascii="Times New Roman" w:eastAsia="Times New Roman" w:hAnsi="Times New Roman" w:cs="Times New Roman"/>
          <w:i/>
          <w:sz w:val="24"/>
          <w:szCs w:val="24"/>
        </w:rPr>
      </w:pPr>
    </w:p>
    <w:p w14:paraId="61381783" w14:textId="77777777" w:rsidR="004B03F2" w:rsidRPr="00BE41B9" w:rsidRDefault="004B03F2" w:rsidP="004B03F2">
      <w:pPr>
        <w:spacing w:after="0" w:line="240" w:lineRule="auto"/>
        <w:ind w:firstLine="567"/>
        <w:jc w:val="both"/>
        <w:rPr>
          <w:rFonts w:ascii="Times New Roman" w:eastAsia="Times New Roman" w:hAnsi="Times New Roman" w:cs="Times New Roman"/>
          <w:sz w:val="24"/>
          <w:szCs w:val="24"/>
        </w:rPr>
      </w:pPr>
      <w:r w:rsidRPr="00BE41B9">
        <w:rPr>
          <w:rFonts w:ascii="Times New Roman" w:eastAsia="Times New Roman" w:hAnsi="Times New Roman" w:cs="Times New Roman"/>
          <w:sz w:val="24"/>
          <w:szCs w:val="24"/>
        </w:rPr>
        <w:t>Madonas novada pašvaldība 2026.</w:t>
      </w:r>
      <w:r>
        <w:rPr>
          <w:rFonts w:ascii="Times New Roman" w:eastAsia="Times New Roman" w:hAnsi="Times New Roman" w:cs="Times New Roman"/>
          <w:sz w:val="24"/>
          <w:szCs w:val="24"/>
        </w:rPr>
        <w:t> </w:t>
      </w:r>
      <w:r w:rsidRPr="00BE41B9">
        <w:rPr>
          <w:rFonts w:ascii="Times New Roman" w:eastAsia="Times New Roman" w:hAnsi="Times New Roman" w:cs="Times New Roman"/>
          <w:sz w:val="24"/>
          <w:szCs w:val="24"/>
        </w:rPr>
        <w:t>gada 21.</w:t>
      </w:r>
      <w:r>
        <w:rPr>
          <w:rFonts w:ascii="Times New Roman" w:eastAsia="Times New Roman" w:hAnsi="Times New Roman" w:cs="Times New Roman"/>
          <w:sz w:val="24"/>
          <w:szCs w:val="24"/>
        </w:rPr>
        <w:t> </w:t>
      </w:r>
      <w:r w:rsidRPr="00BE41B9">
        <w:rPr>
          <w:rFonts w:ascii="Times New Roman" w:eastAsia="Times New Roman" w:hAnsi="Times New Roman" w:cs="Times New Roman"/>
          <w:sz w:val="24"/>
          <w:szCs w:val="24"/>
        </w:rPr>
        <w:t>janvārī ir saņēmusi Latvijas šaha federācijas</w:t>
      </w:r>
      <w:r>
        <w:rPr>
          <w:rFonts w:ascii="Times New Roman" w:eastAsia="Times New Roman" w:hAnsi="Times New Roman" w:cs="Times New Roman"/>
          <w:sz w:val="24"/>
          <w:szCs w:val="24"/>
        </w:rPr>
        <w:t xml:space="preserve"> </w:t>
      </w:r>
      <w:r w:rsidRPr="00BE41B9">
        <w:rPr>
          <w:rFonts w:ascii="Times New Roman" w:eastAsia="Times New Roman" w:hAnsi="Times New Roman" w:cs="Times New Roman"/>
          <w:sz w:val="24"/>
          <w:szCs w:val="24"/>
        </w:rPr>
        <w:t>iesniegumu (reģistrēts Madonas novada pašvaldīb</w:t>
      </w:r>
      <w:r>
        <w:rPr>
          <w:rFonts w:ascii="Times New Roman" w:eastAsia="Times New Roman" w:hAnsi="Times New Roman" w:cs="Times New Roman"/>
          <w:sz w:val="24"/>
          <w:szCs w:val="24"/>
        </w:rPr>
        <w:t xml:space="preserve">ā </w:t>
      </w:r>
      <w:r w:rsidRPr="00BE41B9">
        <w:rPr>
          <w:rFonts w:ascii="Times New Roman" w:eastAsia="Times New Roman" w:hAnsi="Times New Roman" w:cs="Times New Roman"/>
          <w:sz w:val="24"/>
          <w:szCs w:val="24"/>
        </w:rPr>
        <w:t>ar Nr.</w:t>
      </w:r>
      <w:r>
        <w:rPr>
          <w:rFonts w:ascii="Times New Roman" w:eastAsia="Times New Roman" w:hAnsi="Times New Roman" w:cs="Times New Roman"/>
          <w:sz w:val="24"/>
          <w:szCs w:val="24"/>
        </w:rPr>
        <w:t xml:space="preserve"> </w:t>
      </w:r>
      <w:r w:rsidRPr="00BE41B9">
        <w:rPr>
          <w:rFonts w:ascii="Times New Roman" w:eastAsia="Times New Roman" w:hAnsi="Times New Roman" w:cs="Times New Roman"/>
          <w:sz w:val="24"/>
          <w:szCs w:val="24"/>
        </w:rPr>
        <w:t>2.1.3.1/26/292, ar lūgumu Madonas novada pašvaldībai nodot Madonas pilsētas vidusskolas aktu zāles telpas bezatlīdzības lietošanā bērnu un jauniešu šaha sacensību “Latvijas Skolu šaha olimpiādes atlases turnīrs” 2026.</w:t>
      </w:r>
      <w:r>
        <w:rPr>
          <w:rFonts w:ascii="Times New Roman" w:eastAsia="Times New Roman" w:hAnsi="Times New Roman" w:cs="Times New Roman"/>
          <w:sz w:val="24"/>
          <w:szCs w:val="24"/>
        </w:rPr>
        <w:t> </w:t>
      </w:r>
      <w:r w:rsidRPr="00BE41B9">
        <w:rPr>
          <w:rFonts w:ascii="Times New Roman" w:eastAsia="Times New Roman" w:hAnsi="Times New Roman" w:cs="Times New Roman"/>
          <w:sz w:val="24"/>
          <w:szCs w:val="24"/>
        </w:rPr>
        <w:t>gada 16.</w:t>
      </w:r>
      <w:r>
        <w:rPr>
          <w:rFonts w:ascii="Times New Roman" w:eastAsia="Times New Roman" w:hAnsi="Times New Roman" w:cs="Times New Roman"/>
          <w:sz w:val="24"/>
          <w:szCs w:val="24"/>
        </w:rPr>
        <w:t> </w:t>
      </w:r>
      <w:r w:rsidRPr="00BE41B9">
        <w:rPr>
          <w:rFonts w:ascii="Times New Roman" w:eastAsia="Times New Roman" w:hAnsi="Times New Roman" w:cs="Times New Roman"/>
          <w:sz w:val="24"/>
          <w:szCs w:val="24"/>
        </w:rPr>
        <w:t>februārī.</w:t>
      </w:r>
    </w:p>
    <w:p w14:paraId="72D2FB37" w14:textId="73AA997B" w:rsidR="00DD0039" w:rsidRDefault="004B03F2" w:rsidP="00DD0039">
      <w:pPr>
        <w:suppressAutoHyphens/>
        <w:spacing w:after="0" w:line="252" w:lineRule="auto"/>
        <w:ind w:firstLine="720"/>
        <w:jc w:val="both"/>
        <w:rPr>
          <w:rFonts w:eastAsia="Calibri"/>
          <w:b/>
          <w:lang w:eastAsia="hi-IN" w:bidi="hi-IN"/>
        </w:rPr>
      </w:pPr>
      <w:r w:rsidRPr="00BE41B9">
        <w:rPr>
          <w:rFonts w:ascii="Times New Roman" w:eastAsia="Times New Roman" w:hAnsi="Times New Roman" w:cs="Times New Roman"/>
          <w:sz w:val="24"/>
          <w:szCs w:val="24"/>
          <w:lang w:eastAsia="lv-LV"/>
        </w:rPr>
        <w:t xml:space="preserve">Noklausījusies </w:t>
      </w:r>
      <w:r>
        <w:rPr>
          <w:rFonts w:ascii="Times New Roman" w:eastAsia="Times New Roman" w:hAnsi="Times New Roman" w:cs="Times New Roman"/>
          <w:sz w:val="24"/>
          <w:szCs w:val="24"/>
          <w:lang w:eastAsia="lv-LV"/>
        </w:rPr>
        <w:t>s</w:t>
      </w:r>
      <w:r w:rsidRPr="00BE41B9">
        <w:rPr>
          <w:rFonts w:ascii="Times New Roman" w:eastAsia="Times New Roman" w:hAnsi="Times New Roman" w:cs="Times New Roman"/>
          <w:sz w:val="24"/>
          <w:szCs w:val="24"/>
          <w:lang w:eastAsia="lv-LV"/>
        </w:rPr>
        <w:t xml:space="preserve">niegto informāciju, ņemot vērā </w:t>
      </w:r>
      <w:r>
        <w:rPr>
          <w:rFonts w:ascii="Times New Roman" w:eastAsia="Times New Roman" w:hAnsi="Times New Roman" w:cs="Times New Roman"/>
          <w:sz w:val="24"/>
          <w:szCs w:val="24"/>
          <w:lang w:eastAsia="lv-LV"/>
        </w:rPr>
        <w:t xml:space="preserve">22.01.2026. Kultūras un sporta jautājumu komitejas </w:t>
      </w:r>
      <w:r w:rsidR="006E359F">
        <w:rPr>
          <w:rFonts w:ascii="Times New Roman" w:eastAsia="Times New Roman" w:hAnsi="Times New Roman" w:cs="Times New Roman"/>
          <w:sz w:val="24"/>
          <w:szCs w:val="24"/>
          <w:lang w:eastAsia="lv-LV"/>
        </w:rPr>
        <w:t xml:space="preserve">un 27.01.2026. Finanšu komitejas </w:t>
      </w:r>
      <w:r>
        <w:rPr>
          <w:rFonts w:ascii="Times New Roman" w:eastAsia="Times New Roman" w:hAnsi="Times New Roman" w:cs="Times New Roman"/>
          <w:sz w:val="24"/>
          <w:szCs w:val="24"/>
          <w:lang w:eastAsia="lv-LV"/>
        </w:rPr>
        <w:t>atzinumu</w:t>
      </w:r>
      <w:r w:rsidR="006E359F">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w:t>
      </w:r>
      <w:r w:rsidR="00DD0039" w:rsidRPr="00BF2F1A">
        <w:rPr>
          <w:rFonts w:ascii="Times New Roman" w:hAnsi="Times New Roman" w:cs="Times New Roman"/>
          <w:b/>
          <w:sz w:val="24"/>
          <w:szCs w:val="24"/>
        </w:rPr>
        <w:t xml:space="preserve">atklāti balsojot: PAR – 16 </w:t>
      </w:r>
      <w:r w:rsidR="00DD0039" w:rsidRPr="00BF2F1A">
        <w:rPr>
          <w:rFonts w:ascii="Times New Roman" w:hAnsi="Times New Roman" w:cs="Times New Roman"/>
          <w:sz w:val="24"/>
          <w:szCs w:val="24"/>
        </w:rPr>
        <w:t>(</w:t>
      </w:r>
      <w:r w:rsidR="00DD0039"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DD0039" w:rsidRPr="00BF2F1A">
        <w:rPr>
          <w:rFonts w:ascii="Times New Roman" w:hAnsi="Times New Roman" w:cs="Times New Roman"/>
          <w:bCs/>
          <w:sz w:val="24"/>
          <w:szCs w:val="24"/>
        </w:rPr>
        <w:t>)</w:t>
      </w:r>
      <w:r w:rsidR="00DD0039" w:rsidRPr="00BF2F1A">
        <w:rPr>
          <w:rFonts w:ascii="Times New Roman" w:hAnsi="Times New Roman" w:cs="Times New Roman"/>
          <w:sz w:val="24"/>
          <w:szCs w:val="24"/>
        </w:rPr>
        <w:t xml:space="preserve">, </w:t>
      </w:r>
      <w:r w:rsidR="00DD0039" w:rsidRPr="00BF2F1A">
        <w:rPr>
          <w:rFonts w:ascii="Times New Roman" w:hAnsi="Times New Roman" w:cs="Times New Roman"/>
          <w:b/>
          <w:sz w:val="24"/>
          <w:szCs w:val="24"/>
        </w:rPr>
        <w:t xml:space="preserve">PRET </w:t>
      </w:r>
      <w:r w:rsidR="00DD0039" w:rsidRPr="00BF2F1A">
        <w:rPr>
          <w:rFonts w:ascii="Times New Roman" w:hAnsi="Times New Roman" w:cs="Times New Roman"/>
          <w:b/>
          <w:bCs/>
          <w:sz w:val="24"/>
          <w:szCs w:val="24"/>
        </w:rPr>
        <w:t>– NAV</w:t>
      </w:r>
      <w:r w:rsidR="00DD0039" w:rsidRPr="00BF2F1A">
        <w:rPr>
          <w:rFonts w:ascii="Times New Roman" w:hAnsi="Times New Roman" w:cs="Times New Roman"/>
          <w:b/>
          <w:sz w:val="24"/>
          <w:szCs w:val="24"/>
        </w:rPr>
        <w:t>, ATTURAS – NAV,</w:t>
      </w:r>
      <w:r w:rsidR="00DD0039" w:rsidRPr="00BF2F1A">
        <w:rPr>
          <w:rFonts w:ascii="Times New Roman" w:hAnsi="Times New Roman" w:cs="Times New Roman"/>
          <w:sz w:val="24"/>
          <w:szCs w:val="24"/>
        </w:rPr>
        <w:t xml:space="preserve"> Madonas novada pašvaldības dome </w:t>
      </w:r>
      <w:r w:rsidR="00DD0039" w:rsidRPr="00BF2F1A">
        <w:rPr>
          <w:rFonts w:ascii="Times New Roman" w:hAnsi="Times New Roman" w:cs="Times New Roman"/>
          <w:b/>
          <w:sz w:val="24"/>
          <w:szCs w:val="24"/>
        </w:rPr>
        <w:t>NOLEMJ:</w:t>
      </w:r>
      <w:r w:rsidR="00DD0039">
        <w:rPr>
          <w:rFonts w:eastAsia="Calibri"/>
          <w:b/>
          <w:lang w:eastAsia="hi-IN" w:bidi="hi-IN"/>
        </w:rPr>
        <w:t xml:space="preserve">     </w:t>
      </w:r>
    </w:p>
    <w:p w14:paraId="6D744298" w14:textId="22FC70EE" w:rsidR="004B03F2" w:rsidRPr="00BE41B9" w:rsidRDefault="004B03F2" w:rsidP="00DD0039">
      <w:pPr>
        <w:suppressAutoHyphens/>
        <w:spacing w:after="0" w:line="240" w:lineRule="auto"/>
        <w:ind w:firstLine="720"/>
        <w:jc w:val="both"/>
        <w:rPr>
          <w:rFonts w:ascii="Times New Roman" w:eastAsia="Times New Roman" w:hAnsi="Times New Roman" w:cs="Times New Roman"/>
          <w:b/>
          <w:sz w:val="24"/>
          <w:szCs w:val="24"/>
        </w:rPr>
      </w:pPr>
    </w:p>
    <w:p w14:paraId="3014216B" w14:textId="77777777" w:rsidR="004B03F2" w:rsidRPr="00BE41B9" w:rsidRDefault="004B03F2" w:rsidP="004B03F2">
      <w:pPr>
        <w:spacing w:after="0" w:line="240" w:lineRule="auto"/>
        <w:ind w:firstLine="567"/>
        <w:jc w:val="both"/>
        <w:rPr>
          <w:rFonts w:ascii="Times New Roman" w:eastAsia="Times New Roman" w:hAnsi="Times New Roman" w:cs="Times New Roman"/>
          <w:sz w:val="24"/>
          <w:szCs w:val="24"/>
        </w:rPr>
      </w:pPr>
      <w:r w:rsidRPr="00BE41B9">
        <w:rPr>
          <w:rFonts w:ascii="Times New Roman" w:eastAsia="Times New Roman" w:hAnsi="Times New Roman" w:cs="Times New Roman"/>
          <w:sz w:val="24"/>
          <w:szCs w:val="24"/>
        </w:rPr>
        <w:t>1. Nodot Madonas pilsētas vidusskolas aktu zāles telpas piemērojot 50% samazinājumu no noteikumos noteiktās maksas, lietošanā bērnu un jauniešu šaha sacensību “Latvijas Skolu šaha olimpiādes atlases turnīrs” 2026.</w:t>
      </w:r>
      <w:r>
        <w:rPr>
          <w:rFonts w:ascii="Times New Roman" w:eastAsia="Times New Roman" w:hAnsi="Times New Roman" w:cs="Times New Roman"/>
          <w:sz w:val="24"/>
          <w:szCs w:val="24"/>
        </w:rPr>
        <w:t> </w:t>
      </w:r>
      <w:r w:rsidRPr="00BE41B9">
        <w:rPr>
          <w:rFonts w:ascii="Times New Roman" w:eastAsia="Times New Roman" w:hAnsi="Times New Roman" w:cs="Times New Roman"/>
          <w:sz w:val="24"/>
          <w:szCs w:val="24"/>
        </w:rPr>
        <w:t>gada 16.</w:t>
      </w:r>
      <w:r>
        <w:rPr>
          <w:rFonts w:ascii="Times New Roman" w:eastAsia="Times New Roman" w:hAnsi="Times New Roman" w:cs="Times New Roman"/>
          <w:sz w:val="24"/>
          <w:szCs w:val="24"/>
        </w:rPr>
        <w:t> </w:t>
      </w:r>
      <w:r w:rsidRPr="00BE41B9">
        <w:rPr>
          <w:rFonts w:ascii="Times New Roman" w:eastAsia="Times New Roman" w:hAnsi="Times New Roman" w:cs="Times New Roman"/>
          <w:sz w:val="24"/>
          <w:szCs w:val="24"/>
        </w:rPr>
        <w:t>februārī.</w:t>
      </w:r>
    </w:p>
    <w:p w14:paraId="0F52CC9B" w14:textId="77777777" w:rsidR="004B03F2" w:rsidRPr="00BE41B9" w:rsidRDefault="004B03F2" w:rsidP="004B03F2">
      <w:pPr>
        <w:spacing w:after="0" w:line="240" w:lineRule="auto"/>
        <w:ind w:firstLine="567"/>
        <w:jc w:val="both"/>
        <w:rPr>
          <w:rFonts w:ascii="Times New Roman" w:eastAsia="Times New Roman" w:hAnsi="Times New Roman" w:cs="Times New Roman"/>
          <w:sz w:val="24"/>
          <w:szCs w:val="24"/>
        </w:rPr>
      </w:pPr>
    </w:p>
    <w:tbl>
      <w:tblPr>
        <w:tblStyle w:val="Reatabula"/>
        <w:tblW w:w="9072" w:type="dxa"/>
        <w:tblInd w:w="-5" w:type="dxa"/>
        <w:tblLook w:val="04A0" w:firstRow="1" w:lastRow="0" w:firstColumn="1" w:lastColumn="0" w:noHBand="0" w:noVBand="1"/>
      </w:tblPr>
      <w:tblGrid>
        <w:gridCol w:w="4394"/>
        <w:gridCol w:w="4678"/>
      </w:tblGrid>
      <w:tr w:rsidR="004B03F2" w:rsidRPr="00BE41B9" w14:paraId="038FE69A" w14:textId="77777777" w:rsidTr="006E359F">
        <w:tc>
          <w:tcPr>
            <w:tcW w:w="4394" w:type="dxa"/>
          </w:tcPr>
          <w:p w14:paraId="76801BC4" w14:textId="77777777" w:rsidR="004B03F2" w:rsidRPr="00BE41B9" w:rsidRDefault="004B03F2" w:rsidP="00AD214A">
            <w:pPr>
              <w:jc w:val="both"/>
              <w:rPr>
                <w:rFonts w:ascii="Times New Roman" w:hAnsi="Times New Roman" w:cs="Times New Roman"/>
                <w:sz w:val="24"/>
                <w:szCs w:val="24"/>
              </w:rPr>
            </w:pPr>
            <w:r w:rsidRPr="00BE41B9">
              <w:rPr>
                <w:rFonts w:ascii="Times New Roman" w:hAnsi="Times New Roman" w:cs="Times New Roman"/>
                <w:sz w:val="24"/>
                <w:szCs w:val="24"/>
              </w:rPr>
              <w:t>Noteikumos noteiktā maksa</w:t>
            </w:r>
          </w:p>
        </w:tc>
        <w:tc>
          <w:tcPr>
            <w:tcW w:w="4678" w:type="dxa"/>
          </w:tcPr>
          <w:p w14:paraId="2BB616A8" w14:textId="77777777" w:rsidR="004B03F2" w:rsidRPr="00BE41B9" w:rsidRDefault="004B03F2" w:rsidP="00AD214A">
            <w:pPr>
              <w:jc w:val="both"/>
              <w:rPr>
                <w:rFonts w:ascii="Times New Roman" w:hAnsi="Times New Roman" w:cs="Times New Roman"/>
                <w:sz w:val="24"/>
                <w:szCs w:val="24"/>
              </w:rPr>
            </w:pPr>
            <w:r w:rsidRPr="00BE41B9">
              <w:rPr>
                <w:rFonts w:ascii="Times New Roman" w:hAnsi="Times New Roman" w:cs="Times New Roman"/>
                <w:sz w:val="24"/>
                <w:szCs w:val="24"/>
              </w:rPr>
              <w:t>Pasākumā izmantoto stundu skaits un summa</w:t>
            </w:r>
          </w:p>
        </w:tc>
      </w:tr>
      <w:tr w:rsidR="004B03F2" w:rsidRPr="00BE41B9" w14:paraId="1A74A541" w14:textId="77777777" w:rsidTr="006E359F">
        <w:tc>
          <w:tcPr>
            <w:tcW w:w="4394" w:type="dxa"/>
          </w:tcPr>
          <w:p w14:paraId="428E64EE" w14:textId="77777777" w:rsidR="004B03F2" w:rsidRPr="00BE41B9" w:rsidRDefault="004B03F2" w:rsidP="00AD214A">
            <w:pPr>
              <w:jc w:val="both"/>
              <w:rPr>
                <w:rFonts w:ascii="Times New Roman" w:hAnsi="Times New Roman" w:cs="Times New Roman"/>
                <w:sz w:val="24"/>
                <w:szCs w:val="24"/>
              </w:rPr>
            </w:pPr>
            <w:r w:rsidRPr="00BE41B9">
              <w:rPr>
                <w:rFonts w:ascii="Times New Roman" w:hAnsi="Times New Roman" w:cs="Times New Roman"/>
                <w:sz w:val="24"/>
                <w:szCs w:val="24"/>
              </w:rPr>
              <w:t>Madonas novada pašvaldības domes 27.11.2025 lēmums Nr.430, protokols Nr.12,80.p.</w:t>
            </w:r>
          </w:p>
          <w:p w14:paraId="6BC2E722" w14:textId="77777777" w:rsidR="004B03F2" w:rsidRPr="00BE41B9" w:rsidRDefault="004B03F2" w:rsidP="00AD214A">
            <w:pPr>
              <w:jc w:val="both"/>
              <w:rPr>
                <w:rFonts w:ascii="Times New Roman" w:hAnsi="Times New Roman" w:cs="Times New Roman"/>
                <w:sz w:val="24"/>
                <w:szCs w:val="24"/>
              </w:rPr>
            </w:pPr>
            <w:r w:rsidRPr="00BE41B9">
              <w:rPr>
                <w:rFonts w:ascii="Times New Roman" w:hAnsi="Times New Roman" w:cs="Times New Roman"/>
                <w:sz w:val="24"/>
                <w:szCs w:val="24"/>
              </w:rPr>
              <w:t xml:space="preserve"> EUR/h -15,00</w:t>
            </w:r>
          </w:p>
          <w:p w14:paraId="2F29FA0A" w14:textId="77777777" w:rsidR="004B03F2" w:rsidRPr="00BE41B9" w:rsidRDefault="004B03F2" w:rsidP="00AD214A">
            <w:pPr>
              <w:jc w:val="both"/>
              <w:rPr>
                <w:rFonts w:ascii="Times New Roman" w:hAnsi="Times New Roman" w:cs="Times New Roman"/>
                <w:sz w:val="24"/>
                <w:szCs w:val="24"/>
              </w:rPr>
            </w:pPr>
            <w:r w:rsidRPr="00BE41B9">
              <w:rPr>
                <w:rFonts w:ascii="Times New Roman" w:hAnsi="Times New Roman" w:cs="Times New Roman"/>
                <w:sz w:val="24"/>
                <w:szCs w:val="24"/>
              </w:rPr>
              <w:t xml:space="preserve"> </w:t>
            </w:r>
          </w:p>
        </w:tc>
        <w:tc>
          <w:tcPr>
            <w:tcW w:w="4678" w:type="dxa"/>
          </w:tcPr>
          <w:p w14:paraId="786A20AE" w14:textId="77777777" w:rsidR="004B03F2" w:rsidRPr="00BE41B9" w:rsidRDefault="004B03F2" w:rsidP="00AD214A">
            <w:pPr>
              <w:jc w:val="both"/>
              <w:rPr>
                <w:rFonts w:ascii="Times New Roman" w:hAnsi="Times New Roman" w:cs="Times New Roman"/>
                <w:sz w:val="24"/>
                <w:szCs w:val="24"/>
              </w:rPr>
            </w:pPr>
            <w:r w:rsidRPr="00BE41B9">
              <w:rPr>
                <w:rFonts w:ascii="Times New Roman" w:hAnsi="Times New Roman" w:cs="Times New Roman"/>
                <w:sz w:val="24"/>
                <w:szCs w:val="24"/>
              </w:rPr>
              <w:t>7 stundas x EUR 15,00 = EUR 105,00</w:t>
            </w:r>
          </w:p>
        </w:tc>
      </w:tr>
      <w:tr w:rsidR="004B03F2" w:rsidRPr="00BE41B9" w14:paraId="4C332A21" w14:textId="77777777" w:rsidTr="006E359F">
        <w:tc>
          <w:tcPr>
            <w:tcW w:w="4394" w:type="dxa"/>
          </w:tcPr>
          <w:p w14:paraId="07F473C7" w14:textId="77777777" w:rsidR="004B03F2" w:rsidRPr="00BE41B9" w:rsidRDefault="004B03F2" w:rsidP="00AD214A">
            <w:pPr>
              <w:jc w:val="both"/>
              <w:rPr>
                <w:rFonts w:ascii="Times New Roman" w:hAnsi="Times New Roman" w:cs="Times New Roman"/>
                <w:sz w:val="24"/>
                <w:szCs w:val="24"/>
              </w:rPr>
            </w:pPr>
            <w:r w:rsidRPr="00BE41B9">
              <w:rPr>
                <w:rFonts w:ascii="Times New Roman" w:hAnsi="Times New Roman" w:cs="Times New Roman"/>
                <w:sz w:val="24"/>
                <w:szCs w:val="24"/>
              </w:rPr>
              <w:t>50% samazinājums</w:t>
            </w:r>
          </w:p>
        </w:tc>
        <w:tc>
          <w:tcPr>
            <w:tcW w:w="4678" w:type="dxa"/>
          </w:tcPr>
          <w:p w14:paraId="480A3F82" w14:textId="77777777" w:rsidR="004B03F2" w:rsidRPr="00BE41B9" w:rsidRDefault="004B03F2" w:rsidP="00AD214A">
            <w:pPr>
              <w:jc w:val="both"/>
              <w:rPr>
                <w:rFonts w:ascii="Times New Roman" w:hAnsi="Times New Roman" w:cs="Times New Roman"/>
                <w:sz w:val="24"/>
                <w:szCs w:val="24"/>
              </w:rPr>
            </w:pPr>
            <w:r w:rsidRPr="00BE41B9">
              <w:rPr>
                <w:rFonts w:ascii="Times New Roman" w:hAnsi="Times New Roman" w:cs="Times New Roman"/>
                <w:sz w:val="24"/>
                <w:szCs w:val="24"/>
              </w:rPr>
              <w:t>Samaksājamā summa - EUR 52,50</w:t>
            </w:r>
          </w:p>
        </w:tc>
      </w:tr>
    </w:tbl>
    <w:p w14:paraId="04F62F90" w14:textId="77777777" w:rsidR="004B03F2" w:rsidRDefault="004B03F2" w:rsidP="004B03F2">
      <w:pPr>
        <w:jc w:val="both"/>
        <w:rPr>
          <w:rFonts w:ascii="Times New Roman" w:hAnsi="Times New Roman" w:cs="Times New Roman"/>
          <w:sz w:val="24"/>
          <w:szCs w:val="24"/>
        </w:rPr>
      </w:pPr>
    </w:p>
    <w:p w14:paraId="152DD98D" w14:textId="77777777" w:rsidR="004B03F2" w:rsidRDefault="004B03F2" w:rsidP="00C224E2">
      <w:pPr>
        <w:autoSpaceDE w:val="0"/>
        <w:autoSpaceDN w:val="0"/>
        <w:adjustRightInd w:val="0"/>
        <w:spacing w:after="0" w:line="240" w:lineRule="auto"/>
        <w:jc w:val="both"/>
        <w:rPr>
          <w:rFonts w:ascii="Times New Roman" w:eastAsia="Calibri" w:hAnsi="Times New Roman" w:cs="Times New Roman"/>
          <w:b/>
          <w:iCs/>
          <w:kern w:val="0"/>
          <w:sz w:val="24"/>
          <w:szCs w:val="24"/>
          <w14:ligatures w14:val="none"/>
        </w:rPr>
      </w:pPr>
    </w:p>
    <w:p w14:paraId="749611A0" w14:textId="77777777" w:rsidR="006816D1" w:rsidRPr="009A6155" w:rsidRDefault="006816D1" w:rsidP="00B61A55">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0E463334" w14:textId="77777777" w:rsidR="009634F4"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6B2F352B" w14:textId="77777777" w:rsidR="00CE369B" w:rsidRDefault="00CE369B"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E9F9CF0" w14:textId="77777777" w:rsidR="00CE369B" w:rsidRPr="009A6155" w:rsidRDefault="00CE369B"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44F45982" w:rsidR="006816D1" w:rsidRDefault="004B03F2" w:rsidP="00196503">
      <w:pPr>
        <w:spacing w:line="240" w:lineRule="auto"/>
        <w:jc w:val="both"/>
        <w:rPr>
          <w:rFonts w:ascii="Times New Roman" w:eastAsia="Calibri" w:hAnsi="Times New Roman" w:cs="Times New Roman"/>
          <w:i/>
          <w:iCs/>
          <w:kern w:val="0"/>
          <w:sz w:val="24"/>
          <w:szCs w:val="24"/>
          <w14:ligatures w14:val="none"/>
        </w:rPr>
      </w:pPr>
      <w:proofErr w:type="spellStart"/>
      <w:r>
        <w:rPr>
          <w:rFonts w:ascii="Times New Roman" w:eastAsia="Calibri" w:hAnsi="Times New Roman" w:cs="Times New Roman"/>
          <w:i/>
          <w:iCs/>
          <w:kern w:val="0"/>
          <w:sz w:val="24"/>
          <w:szCs w:val="24"/>
          <w14:ligatures w14:val="none"/>
        </w:rPr>
        <w:t>Gailums</w:t>
      </w:r>
      <w:proofErr w:type="spellEnd"/>
      <w:r w:rsidR="006E359F">
        <w:rPr>
          <w:rFonts w:ascii="Times New Roman" w:eastAsia="Calibri" w:hAnsi="Times New Roman" w:cs="Times New Roman"/>
          <w:i/>
          <w:iCs/>
          <w:kern w:val="0"/>
          <w:sz w:val="24"/>
          <w:szCs w:val="24"/>
          <w14:ligatures w14:val="none"/>
        </w:rPr>
        <w:t xml:space="preserve"> 29478365</w:t>
      </w:r>
    </w:p>
    <w:sectPr w:rsidR="006816D1"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1045" w14:textId="77777777" w:rsidR="009C0BE8" w:rsidRPr="00CA050C" w:rsidRDefault="009C0BE8">
      <w:pPr>
        <w:spacing w:after="0" w:line="240" w:lineRule="auto"/>
      </w:pPr>
      <w:r w:rsidRPr="00CA050C">
        <w:separator/>
      </w:r>
    </w:p>
  </w:endnote>
  <w:endnote w:type="continuationSeparator" w:id="0">
    <w:p w14:paraId="13772927" w14:textId="77777777" w:rsidR="009C0BE8" w:rsidRPr="00CA050C" w:rsidRDefault="009C0BE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0E346" w14:textId="77777777" w:rsidR="009C0BE8" w:rsidRPr="00CA050C" w:rsidRDefault="009C0BE8">
      <w:pPr>
        <w:spacing w:after="0" w:line="240" w:lineRule="auto"/>
      </w:pPr>
      <w:r w:rsidRPr="00CA050C">
        <w:separator/>
      </w:r>
    </w:p>
  </w:footnote>
  <w:footnote w:type="continuationSeparator" w:id="0">
    <w:p w14:paraId="6C88B02E" w14:textId="77777777" w:rsidR="009C0BE8" w:rsidRPr="00CA050C" w:rsidRDefault="009C0BE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4"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65E10BD"/>
    <w:multiLevelType w:val="hybridMultilevel"/>
    <w:tmpl w:val="8BA22E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2C6C6E44"/>
    <w:multiLevelType w:val="hybridMultilevel"/>
    <w:tmpl w:val="EEE460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4"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5"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0"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3"/>
  </w:num>
  <w:num w:numId="3" w16cid:durableId="468910469">
    <w:abstractNumId w:val="0"/>
  </w:num>
  <w:num w:numId="4" w16cid:durableId="54159798">
    <w:abstractNumId w:val="14"/>
  </w:num>
  <w:num w:numId="5" w16cid:durableId="5720132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20"/>
  </w:num>
  <w:num w:numId="7" w16cid:durableId="161816065">
    <w:abstractNumId w:val="30"/>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6"/>
  </w:num>
  <w:num w:numId="10" w16cid:durableId="1955478732">
    <w:abstractNumId w:val="26"/>
  </w:num>
  <w:num w:numId="11" w16cid:durableId="5598992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3"/>
  </w:num>
  <w:num w:numId="15" w16cid:durableId="504712056">
    <w:abstractNumId w:val="17"/>
  </w:num>
  <w:num w:numId="16" w16cid:durableId="1630818170">
    <w:abstractNumId w:val="2"/>
  </w:num>
  <w:num w:numId="17" w16cid:durableId="915020851">
    <w:abstractNumId w:val="29"/>
  </w:num>
  <w:num w:numId="18" w16cid:durableId="114523411">
    <w:abstractNumId w:val="18"/>
  </w:num>
  <w:num w:numId="19" w16cid:durableId="1512064896">
    <w:abstractNumId w:val="24"/>
  </w:num>
  <w:num w:numId="20" w16cid:durableId="6085123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5"/>
  </w:num>
  <w:num w:numId="24" w16cid:durableId="341706552">
    <w:abstractNumId w:val="12"/>
  </w:num>
  <w:num w:numId="25" w16cid:durableId="758795887">
    <w:abstractNumId w:val="32"/>
  </w:num>
  <w:num w:numId="26" w16cid:durableId="777066092">
    <w:abstractNumId w:val="39"/>
  </w:num>
  <w:num w:numId="27" w16cid:durableId="1484155840">
    <w:abstractNumId w:val="40"/>
  </w:num>
  <w:num w:numId="28" w16cid:durableId="1905599854">
    <w:abstractNumId w:val="4"/>
  </w:num>
  <w:num w:numId="29" w16cid:durableId="1967470664">
    <w:abstractNumId w:val="25"/>
  </w:num>
  <w:num w:numId="30" w16cid:durableId="1264460678">
    <w:abstractNumId w:val="9"/>
  </w:num>
  <w:num w:numId="31" w16cid:durableId="1653099175">
    <w:abstractNumId w:val="3"/>
  </w:num>
  <w:num w:numId="32" w16cid:durableId="19455289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6"/>
  </w:num>
  <w:num w:numId="34" w16cid:durableId="1112627058">
    <w:abstractNumId w:val="5"/>
  </w:num>
  <w:num w:numId="35" w16cid:durableId="1704205611">
    <w:abstractNumId w:val="31"/>
  </w:num>
  <w:num w:numId="36" w16cid:durableId="16859834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21"/>
  </w:num>
  <w:num w:numId="39" w16cid:durableId="611471607">
    <w:abstractNumId w:val="28"/>
  </w:num>
  <w:num w:numId="40" w16cid:durableId="1679574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5864008">
    <w:abstractNumId w:val="11"/>
  </w:num>
  <w:num w:numId="42" w16cid:durableId="1770194426">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03F2"/>
    <w:rsid w:val="004B40A5"/>
    <w:rsid w:val="004B4392"/>
    <w:rsid w:val="004B7C69"/>
    <w:rsid w:val="004B7DF1"/>
    <w:rsid w:val="004C17D7"/>
    <w:rsid w:val="004C1912"/>
    <w:rsid w:val="004C1A03"/>
    <w:rsid w:val="004C22D6"/>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359F"/>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87F85"/>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0BE8"/>
    <w:rsid w:val="009C2CA8"/>
    <w:rsid w:val="009C380E"/>
    <w:rsid w:val="009C5001"/>
    <w:rsid w:val="009C60E0"/>
    <w:rsid w:val="009C639E"/>
    <w:rsid w:val="009D19F5"/>
    <w:rsid w:val="009D4C0C"/>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369B"/>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0039"/>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1</Pages>
  <Words>1243</Words>
  <Characters>709</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628</cp:revision>
  <dcterms:created xsi:type="dcterms:W3CDTF">2024-09-06T08:06:00Z</dcterms:created>
  <dcterms:modified xsi:type="dcterms:W3CDTF">2026-02-02T15:35:00Z</dcterms:modified>
</cp:coreProperties>
</file>